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Default="00E41159" w:rsidP="004B234F">
      <w:pPr>
        <w:spacing w:line="360" w:lineRule="auto"/>
        <w:rPr>
          <w:b/>
          <w:sz w:val="36"/>
          <w:szCs w:val="36"/>
        </w:rPr>
      </w:pPr>
      <w:r w:rsidRPr="00E41159">
        <w:rPr>
          <w:b/>
          <w:sz w:val="36"/>
          <w:szCs w:val="36"/>
        </w:rPr>
        <w:t xml:space="preserve">10. </w:t>
      </w:r>
      <w:r w:rsidR="00697A27" w:rsidRPr="00E41159">
        <w:rPr>
          <w:b/>
          <w:sz w:val="36"/>
          <w:szCs w:val="36"/>
        </w:rPr>
        <w:t xml:space="preserve">Rad i snaga električne struje </w:t>
      </w:r>
    </w:p>
    <w:p w:rsidR="00E41159" w:rsidRDefault="00E41159" w:rsidP="004B234F">
      <w:pPr>
        <w:spacing w:line="360" w:lineRule="auto"/>
        <w:rPr>
          <w:b/>
          <w:sz w:val="36"/>
          <w:szCs w:val="36"/>
        </w:rPr>
      </w:pPr>
    </w:p>
    <w:p w:rsidR="00E41159" w:rsidRPr="001C30F2" w:rsidRDefault="00FF2EB4" w:rsidP="004B234F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hr-HR"/>
        </w:rPr>
        <w:pict>
          <v:rect id="_x0000_s1030" style="position:absolute;left:0;text-align:left;margin-left:29.4pt;margin-top:64.9pt;width:58.95pt;height:25.25pt;z-index:251667456" filled="f" strokecolor="#0070c0"/>
        </w:pict>
      </w:r>
      <w:r w:rsidR="00E41159" w:rsidRPr="004B234F">
        <w:rPr>
          <w:b/>
          <w:sz w:val="32"/>
          <w:szCs w:val="32"/>
        </w:rPr>
        <w:t>Linijama poveži</w:t>
      </w:r>
      <w:r w:rsidR="00E41159" w:rsidRPr="00E41159">
        <w:rPr>
          <w:sz w:val="32"/>
          <w:szCs w:val="32"/>
        </w:rPr>
        <w:t xml:space="preserve"> fizičku veličinu s odgovarajućim znakom mjerne </w:t>
      </w:r>
      <w:r w:rsidR="00E41159" w:rsidRPr="001C30F2">
        <w:rPr>
          <w:sz w:val="32"/>
          <w:szCs w:val="32"/>
        </w:rPr>
        <w:t>jedinice.</w:t>
      </w:r>
    </w:p>
    <w:p w:rsidR="00E41159" w:rsidRPr="001C30F2" w:rsidRDefault="00FF2EB4" w:rsidP="004B234F">
      <w:pPr>
        <w:tabs>
          <w:tab w:val="left" w:pos="426"/>
        </w:tabs>
        <w:spacing w:line="360" w:lineRule="auto"/>
        <w:rPr>
          <w:rFonts w:cs="Times New Roman"/>
          <w:sz w:val="32"/>
        </w:rPr>
      </w:pPr>
      <w:r>
        <w:rPr>
          <w:rFonts w:cs="Times New Roman"/>
          <w:noProof/>
          <w:sz w:val="32"/>
          <w:lang w:eastAsia="hr-HR"/>
        </w:rPr>
        <w:pict>
          <v:rect id="_x0000_s1033" style="position:absolute;margin-left:263.25pt;margin-top:-.1pt;width:58.95pt;height:25.25pt;z-index:251670528" filled="f" strokecolor="#0070c0"/>
        </w:pict>
      </w:r>
      <w:r w:rsidR="00C464C7">
        <w:rPr>
          <w:rFonts w:cs="Times New Roman"/>
          <w:sz w:val="32"/>
        </w:rPr>
        <w:t xml:space="preserve">         </w:t>
      </w:r>
      <w:r w:rsidR="001C30F2" w:rsidRPr="001C30F2">
        <w:rPr>
          <w:rFonts w:cs="Times New Roman"/>
          <w:sz w:val="32"/>
        </w:rPr>
        <w:t xml:space="preserve">SNAGA </w:t>
      </w:r>
      <w:r w:rsidR="001C30F2">
        <w:rPr>
          <w:rFonts w:cs="Times New Roman"/>
          <w:sz w:val="32"/>
        </w:rPr>
        <w:t xml:space="preserve">                                                    džul, J </w:t>
      </w:r>
    </w:p>
    <w:p w:rsidR="001C30F2" w:rsidRPr="001C30F2" w:rsidRDefault="00FF2EB4" w:rsidP="004B234F">
      <w:pPr>
        <w:tabs>
          <w:tab w:val="left" w:pos="426"/>
        </w:tabs>
        <w:spacing w:line="360" w:lineRule="auto"/>
        <w:rPr>
          <w:rFonts w:cs="Times New Roman"/>
          <w:sz w:val="32"/>
        </w:rPr>
      </w:pPr>
      <w:r>
        <w:rPr>
          <w:rFonts w:cs="Times New Roman"/>
          <w:noProof/>
          <w:sz w:val="32"/>
          <w:lang w:eastAsia="hr-HR"/>
        </w:rPr>
        <w:pict>
          <v:rect id="_x0000_s1034" style="position:absolute;margin-left:264.8pt;margin-top:36.1pt;width:58.95pt;height:25.25pt;z-index:251671552" filled="f" strokecolor="#0070c0"/>
        </w:pict>
      </w:r>
      <w:r>
        <w:rPr>
          <w:rFonts w:cs="Times New Roman"/>
          <w:noProof/>
          <w:sz w:val="32"/>
          <w:lang w:eastAsia="hr-HR"/>
        </w:rPr>
        <w:pict>
          <v:rect id="_x0000_s1031" style="position:absolute;margin-left:27.45pt;margin-top:33.75pt;width:58.95pt;height:25.25pt;z-index:251668480" filled="f" strokecolor="#0070c0"/>
        </w:pict>
      </w:r>
    </w:p>
    <w:p w:rsidR="001C30F2" w:rsidRPr="001C30F2" w:rsidRDefault="00C464C7" w:rsidP="004B234F">
      <w:pPr>
        <w:tabs>
          <w:tab w:val="left" w:pos="426"/>
          <w:tab w:val="left" w:pos="5490"/>
        </w:tabs>
        <w:spacing w:line="360" w:lineRule="auto"/>
        <w:rPr>
          <w:rFonts w:cs="Times New Roman"/>
          <w:sz w:val="32"/>
        </w:rPr>
      </w:pPr>
      <w:r>
        <w:rPr>
          <w:rFonts w:cs="Times New Roman"/>
          <w:sz w:val="32"/>
        </w:rPr>
        <w:t xml:space="preserve">         </w:t>
      </w:r>
      <w:r w:rsidR="001C30F2" w:rsidRPr="001C30F2">
        <w:rPr>
          <w:rFonts w:cs="Times New Roman"/>
          <w:sz w:val="32"/>
        </w:rPr>
        <w:t xml:space="preserve">RAD </w:t>
      </w:r>
      <w:r>
        <w:rPr>
          <w:rFonts w:cs="Times New Roman"/>
          <w:sz w:val="32"/>
        </w:rPr>
        <w:t xml:space="preserve">                                                          </w:t>
      </w:r>
      <w:r w:rsidR="001C30F2">
        <w:rPr>
          <w:rFonts w:cs="Times New Roman"/>
          <w:sz w:val="32"/>
        </w:rPr>
        <w:t>volt, V</w:t>
      </w:r>
    </w:p>
    <w:p w:rsidR="001C30F2" w:rsidRPr="001C30F2" w:rsidRDefault="00FF2EB4" w:rsidP="004B234F">
      <w:pPr>
        <w:tabs>
          <w:tab w:val="left" w:pos="426"/>
        </w:tabs>
        <w:spacing w:line="360" w:lineRule="auto"/>
        <w:rPr>
          <w:rFonts w:cs="Times New Roman"/>
          <w:sz w:val="32"/>
        </w:rPr>
      </w:pPr>
      <w:r>
        <w:rPr>
          <w:rFonts w:cs="Times New Roman"/>
          <w:noProof/>
          <w:sz w:val="32"/>
          <w:lang w:eastAsia="hr-HR"/>
        </w:rPr>
        <w:pict>
          <v:rect id="_x0000_s1035" style="position:absolute;margin-left:266.6pt;margin-top:35pt;width:58.95pt;height:25.25pt;z-index:251672576" filled="f" strokecolor="#0070c0"/>
        </w:pict>
      </w:r>
      <w:r>
        <w:rPr>
          <w:rFonts w:cs="Times New Roman"/>
          <w:noProof/>
          <w:sz w:val="32"/>
          <w:lang w:eastAsia="hr-HR"/>
        </w:rPr>
        <w:pict>
          <v:rect id="_x0000_s1032" style="position:absolute;margin-left:27.45pt;margin-top:35pt;width:58.95pt;height:25.25pt;z-index:251669504" filled="f" strokecolor="#0070c0"/>
        </w:pict>
      </w:r>
    </w:p>
    <w:p w:rsidR="00201B9D" w:rsidRPr="001C30F2" w:rsidRDefault="00C464C7" w:rsidP="004B234F">
      <w:pPr>
        <w:tabs>
          <w:tab w:val="left" w:pos="426"/>
          <w:tab w:val="left" w:pos="5610"/>
        </w:tabs>
        <w:spacing w:line="360" w:lineRule="auto"/>
        <w:rPr>
          <w:rFonts w:cs="Times New Roman"/>
          <w:sz w:val="32"/>
        </w:rPr>
      </w:pPr>
      <w:r>
        <w:rPr>
          <w:rFonts w:cs="Times New Roman"/>
          <w:sz w:val="32"/>
        </w:rPr>
        <w:t xml:space="preserve">         </w:t>
      </w:r>
      <w:r w:rsidR="001C30F2" w:rsidRPr="001C30F2">
        <w:rPr>
          <w:rFonts w:cs="Times New Roman"/>
          <w:sz w:val="32"/>
        </w:rPr>
        <w:t xml:space="preserve">NAPON </w:t>
      </w:r>
      <w:r>
        <w:rPr>
          <w:rFonts w:cs="Times New Roman"/>
          <w:sz w:val="32"/>
        </w:rPr>
        <w:t xml:space="preserve">                                                    </w:t>
      </w:r>
      <w:r w:rsidR="006D5DC1">
        <w:rPr>
          <w:rFonts w:cs="Times New Roman"/>
          <w:sz w:val="32"/>
        </w:rPr>
        <w:t>v</w:t>
      </w:r>
      <w:r w:rsidR="001C30F2">
        <w:rPr>
          <w:rFonts w:cs="Times New Roman"/>
          <w:sz w:val="32"/>
        </w:rPr>
        <w:t>at, W</w:t>
      </w:r>
    </w:p>
    <w:p w:rsidR="00201B9D" w:rsidRDefault="00201B9D" w:rsidP="004B234F">
      <w:pPr>
        <w:tabs>
          <w:tab w:val="left" w:pos="426"/>
        </w:tabs>
        <w:spacing w:line="360" w:lineRule="auto"/>
        <w:rPr>
          <w:rFonts w:cs="Times New Roman"/>
          <w:b/>
        </w:rPr>
      </w:pPr>
    </w:p>
    <w:p w:rsidR="00E41159" w:rsidRPr="00AD2175" w:rsidRDefault="00E41159" w:rsidP="004B234F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rPr>
          <w:rFonts w:cs="Times New Roman"/>
          <w:sz w:val="32"/>
          <w:szCs w:val="32"/>
        </w:rPr>
      </w:pPr>
      <w:r w:rsidRPr="00C464C7">
        <w:rPr>
          <w:rFonts w:cs="Times New Roman"/>
          <w:b/>
          <w:sz w:val="32"/>
          <w:szCs w:val="32"/>
        </w:rPr>
        <w:t>Zaokruži</w:t>
      </w:r>
      <w:r w:rsidRPr="00AD2175">
        <w:rPr>
          <w:rFonts w:cs="Times New Roman"/>
          <w:sz w:val="32"/>
          <w:szCs w:val="32"/>
        </w:rPr>
        <w:t xml:space="preserve"> slovo ispred točn</w:t>
      </w:r>
      <w:r w:rsidR="00096E14">
        <w:rPr>
          <w:rFonts w:cs="Times New Roman"/>
          <w:sz w:val="32"/>
          <w:szCs w:val="32"/>
        </w:rPr>
        <w:t>e</w:t>
      </w:r>
      <w:r w:rsidRPr="00AD2175">
        <w:rPr>
          <w:rFonts w:cs="Times New Roman"/>
          <w:sz w:val="32"/>
          <w:szCs w:val="32"/>
        </w:rPr>
        <w:t xml:space="preserve"> </w:t>
      </w:r>
      <w:r w:rsidR="00096E14">
        <w:rPr>
          <w:rFonts w:cs="Times New Roman"/>
          <w:sz w:val="32"/>
          <w:szCs w:val="32"/>
        </w:rPr>
        <w:t>tvrdnje</w:t>
      </w:r>
      <w:r w:rsidRPr="00AD2175">
        <w:rPr>
          <w:rFonts w:cs="Times New Roman"/>
          <w:sz w:val="32"/>
          <w:szCs w:val="32"/>
        </w:rPr>
        <w:t>.</w:t>
      </w:r>
    </w:p>
    <w:p w:rsidR="00E41159" w:rsidRPr="00C464C7" w:rsidRDefault="00AD2175" w:rsidP="00C464C7">
      <w:pPr>
        <w:tabs>
          <w:tab w:val="left" w:pos="426"/>
        </w:tabs>
        <w:spacing w:line="360" w:lineRule="auto"/>
        <w:ind w:left="141"/>
        <w:rPr>
          <w:rFonts w:cs="Times New Roman"/>
          <w:sz w:val="32"/>
          <w:szCs w:val="32"/>
        </w:rPr>
      </w:pPr>
      <w:bookmarkStart w:id="0" w:name="_GoBack"/>
      <w:r>
        <w:rPr>
          <w:noProof/>
          <w:lang w:eastAsia="hr-H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485140</wp:posOffset>
            </wp:positionV>
            <wp:extent cx="1990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497" y="21464"/>
                <wp:lineTo x="21497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41159" w:rsidRPr="00C464C7">
        <w:rPr>
          <w:rFonts w:cs="Times New Roman"/>
          <w:sz w:val="32"/>
          <w:szCs w:val="32"/>
        </w:rPr>
        <w:t xml:space="preserve">Mjerna jedinica koju koristimo pri obračunu električne energije iskorištene u kućanstvu jest: </w:t>
      </w:r>
    </w:p>
    <w:p w:rsidR="00E41159" w:rsidRDefault="00E41159" w:rsidP="004B234F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džul, J</w:t>
      </w:r>
    </w:p>
    <w:p w:rsidR="00E41159" w:rsidRDefault="00E41159" w:rsidP="004B234F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rPr>
          <w:rFonts w:cs="Times New Roman"/>
          <w:sz w:val="32"/>
          <w:szCs w:val="32"/>
        </w:rPr>
      </w:pPr>
      <w:proofErr w:type="spellStart"/>
      <w:r>
        <w:rPr>
          <w:rFonts w:cs="Times New Roman"/>
          <w:sz w:val="32"/>
          <w:szCs w:val="32"/>
        </w:rPr>
        <w:t>kilovatsat</w:t>
      </w:r>
      <w:proofErr w:type="spellEnd"/>
      <w:r>
        <w:rPr>
          <w:rFonts w:cs="Times New Roman"/>
          <w:sz w:val="32"/>
          <w:szCs w:val="32"/>
        </w:rPr>
        <w:t>, kWh</w:t>
      </w:r>
    </w:p>
    <w:p w:rsidR="00E41159" w:rsidRDefault="00E41159" w:rsidP="004B234F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rPr>
          <w:rFonts w:cs="Times New Roman"/>
          <w:sz w:val="32"/>
          <w:szCs w:val="32"/>
        </w:rPr>
      </w:pPr>
      <w:proofErr w:type="spellStart"/>
      <w:r>
        <w:rPr>
          <w:rFonts w:cs="Times New Roman"/>
          <w:sz w:val="32"/>
          <w:szCs w:val="32"/>
        </w:rPr>
        <w:t>kilodžul</w:t>
      </w:r>
      <w:proofErr w:type="spellEnd"/>
      <w:r>
        <w:rPr>
          <w:rFonts w:cs="Times New Roman"/>
          <w:sz w:val="32"/>
          <w:szCs w:val="32"/>
        </w:rPr>
        <w:t>, kJ</w:t>
      </w:r>
      <w:r w:rsidR="00096E14">
        <w:rPr>
          <w:rFonts w:cs="Times New Roman"/>
          <w:sz w:val="32"/>
          <w:szCs w:val="32"/>
        </w:rPr>
        <w:t>.</w:t>
      </w:r>
    </w:p>
    <w:p w:rsidR="0041454B" w:rsidRDefault="0041454B" w:rsidP="004B234F">
      <w:pPr>
        <w:pStyle w:val="ListParagraph"/>
        <w:tabs>
          <w:tab w:val="left" w:pos="426"/>
        </w:tabs>
        <w:spacing w:line="360" w:lineRule="auto"/>
        <w:ind w:left="1080"/>
        <w:rPr>
          <w:rFonts w:cs="Times New Roman"/>
          <w:sz w:val="32"/>
          <w:szCs w:val="32"/>
        </w:rPr>
      </w:pPr>
    </w:p>
    <w:p w:rsidR="006D5DC1" w:rsidRDefault="006D5DC1" w:rsidP="004B234F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rPr>
          <w:rFonts w:cs="Times New Roman"/>
          <w:sz w:val="32"/>
          <w:szCs w:val="32"/>
        </w:rPr>
      </w:pPr>
      <w:r w:rsidRPr="00C464C7">
        <w:rPr>
          <w:rFonts w:cs="Times New Roman"/>
          <w:b/>
          <w:sz w:val="32"/>
          <w:szCs w:val="32"/>
        </w:rPr>
        <w:t>Zaokruži</w:t>
      </w:r>
      <w:r w:rsidRPr="00AD2175">
        <w:rPr>
          <w:rFonts w:cs="Times New Roman"/>
          <w:sz w:val="32"/>
          <w:szCs w:val="32"/>
        </w:rPr>
        <w:t xml:space="preserve"> slovo ispred točn</w:t>
      </w:r>
      <w:r w:rsidR="00096E14">
        <w:rPr>
          <w:rFonts w:cs="Times New Roman"/>
          <w:sz w:val="32"/>
          <w:szCs w:val="32"/>
        </w:rPr>
        <w:t>e</w:t>
      </w:r>
      <w:r w:rsidRPr="00AD2175">
        <w:rPr>
          <w:rFonts w:cs="Times New Roman"/>
          <w:sz w:val="32"/>
          <w:szCs w:val="32"/>
        </w:rPr>
        <w:t xml:space="preserve"> </w:t>
      </w:r>
      <w:r w:rsidR="00096E14">
        <w:rPr>
          <w:rFonts w:cs="Times New Roman"/>
          <w:sz w:val="32"/>
          <w:szCs w:val="32"/>
        </w:rPr>
        <w:t>tvrdnje</w:t>
      </w:r>
      <w:r w:rsidRPr="00AD2175">
        <w:rPr>
          <w:rFonts w:cs="Times New Roman"/>
          <w:sz w:val="32"/>
          <w:szCs w:val="32"/>
        </w:rPr>
        <w:t>.</w:t>
      </w:r>
    </w:p>
    <w:p w:rsidR="0041454B" w:rsidRPr="006D5DC1" w:rsidRDefault="006D5DC1" w:rsidP="006D5DC1">
      <w:pPr>
        <w:tabs>
          <w:tab w:val="left" w:pos="426"/>
        </w:tabs>
        <w:spacing w:line="360" w:lineRule="auto"/>
        <w:ind w:left="141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ab/>
      </w:r>
      <w:r w:rsidR="00201B9D" w:rsidRPr="006D5DC1">
        <w:rPr>
          <w:rFonts w:cs="Times New Roman"/>
          <w:sz w:val="32"/>
          <w:szCs w:val="32"/>
        </w:rPr>
        <w:t xml:space="preserve">Rad električne struje </w:t>
      </w:r>
      <w:r w:rsidR="0041454B" w:rsidRPr="006D5DC1">
        <w:rPr>
          <w:rFonts w:cs="Times New Roman"/>
          <w:sz w:val="32"/>
          <w:szCs w:val="32"/>
        </w:rPr>
        <w:t>možete izračunati iz izraza:</w:t>
      </w:r>
    </w:p>
    <w:p w:rsidR="001C30F2" w:rsidRPr="001C30F2" w:rsidRDefault="001C30F2" w:rsidP="004B234F">
      <w:pPr>
        <w:pStyle w:val="ListParagraph"/>
        <w:numPr>
          <w:ilvl w:val="0"/>
          <w:numId w:val="3"/>
        </w:numPr>
        <w:tabs>
          <w:tab w:val="left" w:pos="426"/>
        </w:tabs>
        <w:spacing w:line="360" w:lineRule="auto"/>
        <w:rPr>
          <w:rFonts w:cs="Times New Roman"/>
          <w:i/>
          <w:sz w:val="32"/>
          <w:szCs w:val="32"/>
        </w:rPr>
      </w:pPr>
      <w:r w:rsidRPr="001C30F2">
        <w:rPr>
          <w:rFonts w:cs="Times New Roman"/>
          <w:i/>
          <w:sz w:val="32"/>
          <w:szCs w:val="32"/>
        </w:rPr>
        <w:t xml:space="preserve">W = U </w:t>
      </w:r>
      <w:r w:rsidRPr="001C30F2">
        <w:rPr>
          <w:rFonts w:cs="Times New Roman"/>
          <w:sz w:val="32"/>
          <w:szCs w:val="32"/>
        </w:rPr>
        <w:t>+</w:t>
      </w:r>
      <w:r w:rsidRPr="001C30F2">
        <w:rPr>
          <w:rFonts w:cs="Times New Roman"/>
          <w:i/>
          <w:sz w:val="32"/>
          <w:szCs w:val="32"/>
        </w:rPr>
        <w:t xml:space="preserve"> I </w:t>
      </w:r>
      <w:r>
        <w:rPr>
          <w:rFonts w:cs="Times New Roman"/>
          <w:sz w:val="32"/>
          <w:szCs w:val="32"/>
        </w:rPr>
        <w:t xml:space="preserve">+ </w:t>
      </w:r>
      <w:r w:rsidRPr="001C30F2">
        <w:rPr>
          <w:rFonts w:cs="Times New Roman"/>
          <w:i/>
          <w:sz w:val="32"/>
          <w:szCs w:val="32"/>
        </w:rPr>
        <w:t>t</w:t>
      </w:r>
    </w:p>
    <w:p w:rsidR="001C30F2" w:rsidRPr="001C30F2" w:rsidRDefault="001C30F2" w:rsidP="004B234F">
      <w:pPr>
        <w:pStyle w:val="ListParagraph"/>
        <w:numPr>
          <w:ilvl w:val="0"/>
          <w:numId w:val="3"/>
        </w:numPr>
        <w:tabs>
          <w:tab w:val="left" w:pos="426"/>
        </w:tabs>
        <w:spacing w:line="360" w:lineRule="auto"/>
        <w:rPr>
          <w:rFonts w:cs="Times New Roman"/>
          <w:i/>
          <w:sz w:val="32"/>
          <w:szCs w:val="32"/>
        </w:rPr>
      </w:pPr>
      <w:r w:rsidRPr="001C30F2">
        <w:rPr>
          <w:rFonts w:cs="Times New Roman"/>
          <w:i/>
          <w:sz w:val="32"/>
          <w:szCs w:val="32"/>
        </w:rPr>
        <w:lastRenderedPageBreak/>
        <w:t>W = U · I ·t</w:t>
      </w:r>
    </w:p>
    <w:p w:rsidR="001C30F2" w:rsidRPr="001C30F2" w:rsidRDefault="001C30F2" w:rsidP="004B234F">
      <w:pPr>
        <w:pStyle w:val="ListParagraph"/>
        <w:numPr>
          <w:ilvl w:val="0"/>
          <w:numId w:val="3"/>
        </w:numPr>
        <w:tabs>
          <w:tab w:val="left" w:pos="426"/>
        </w:tabs>
        <w:spacing w:line="360" w:lineRule="auto"/>
        <w:rPr>
          <w:rFonts w:cs="Times New Roman"/>
          <w:i/>
          <w:sz w:val="32"/>
          <w:szCs w:val="32"/>
        </w:rPr>
      </w:pPr>
      <w:r w:rsidRPr="001C30F2">
        <w:rPr>
          <w:rFonts w:cs="Times New Roman"/>
          <w:i/>
          <w:sz w:val="32"/>
          <w:szCs w:val="32"/>
        </w:rPr>
        <w:t xml:space="preserve">W = U </w:t>
      </w:r>
      <w:r>
        <w:rPr>
          <w:rFonts w:cs="Times New Roman"/>
          <w:sz w:val="32"/>
          <w:szCs w:val="32"/>
        </w:rPr>
        <w:t>+</w:t>
      </w:r>
      <w:r w:rsidRPr="001C30F2">
        <w:rPr>
          <w:rFonts w:cs="Times New Roman"/>
          <w:i/>
          <w:sz w:val="32"/>
          <w:szCs w:val="32"/>
        </w:rPr>
        <w:t xml:space="preserve"> I </w:t>
      </w:r>
      <w:r w:rsidR="00096E14">
        <w:rPr>
          <w:rFonts w:cs="Times New Roman"/>
          <w:sz w:val="32"/>
          <w:szCs w:val="32"/>
        </w:rPr>
        <w:t>–</w:t>
      </w:r>
      <w:r>
        <w:rPr>
          <w:rFonts w:cs="Times New Roman"/>
          <w:sz w:val="32"/>
          <w:szCs w:val="32"/>
        </w:rPr>
        <w:t xml:space="preserve"> </w:t>
      </w:r>
      <w:r w:rsidRPr="001C30F2">
        <w:rPr>
          <w:rFonts w:cs="Times New Roman"/>
          <w:i/>
          <w:sz w:val="32"/>
          <w:szCs w:val="32"/>
        </w:rPr>
        <w:t>t</w:t>
      </w:r>
      <w:r w:rsidR="00096E14">
        <w:rPr>
          <w:rFonts w:cs="Times New Roman"/>
          <w:i/>
          <w:sz w:val="32"/>
          <w:szCs w:val="32"/>
        </w:rPr>
        <w:t>.</w:t>
      </w:r>
    </w:p>
    <w:p w:rsidR="00201B9D" w:rsidRDefault="00201B9D" w:rsidP="004B234F">
      <w:pPr>
        <w:pStyle w:val="ListParagraph"/>
        <w:tabs>
          <w:tab w:val="left" w:pos="426"/>
        </w:tabs>
        <w:spacing w:line="360" w:lineRule="auto"/>
        <w:ind w:left="861"/>
        <w:rPr>
          <w:rFonts w:cs="Times New Roman"/>
          <w:sz w:val="32"/>
          <w:szCs w:val="32"/>
        </w:rPr>
      </w:pPr>
    </w:p>
    <w:p w:rsidR="00E41159" w:rsidRPr="001C30F2" w:rsidRDefault="001C30F2" w:rsidP="004B234F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rPr>
          <w:rFonts w:cs="Times New Roman"/>
          <w:sz w:val="32"/>
          <w:szCs w:val="32"/>
        </w:rPr>
      </w:pPr>
      <w:r w:rsidRPr="006D5DC1">
        <w:rPr>
          <w:rFonts w:cs="Times New Roman"/>
          <w:b/>
          <w:sz w:val="32"/>
          <w:szCs w:val="32"/>
        </w:rPr>
        <w:t>Linijama poveži</w:t>
      </w:r>
      <w:r>
        <w:rPr>
          <w:rFonts w:cs="Times New Roman"/>
          <w:sz w:val="32"/>
          <w:szCs w:val="32"/>
        </w:rPr>
        <w:t xml:space="preserve"> trošilo i vrstu energije u koju se pretvorila električna energija u tom trošilu. </w:t>
      </w:r>
    </w:p>
    <w:p w:rsidR="00E41159" w:rsidRDefault="006D5DC1" w:rsidP="004B234F">
      <w:pPr>
        <w:tabs>
          <w:tab w:val="left" w:pos="426"/>
        </w:tabs>
        <w:spacing w:line="360" w:lineRule="auto"/>
        <w:rPr>
          <w:rFonts w:cs="Times New Roman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posOffset>319405</wp:posOffset>
            </wp:positionV>
            <wp:extent cx="2077720" cy="1246505"/>
            <wp:effectExtent l="19050" t="0" r="0" b="0"/>
            <wp:wrapTight wrapText="bothSides">
              <wp:wrapPolygon edited="0">
                <wp:start x="-198" y="0"/>
                <wp:lineTo x="-198" y="21127"/>
                <wp:lineTo x="21587" y="21127"/>
                <wp:lineTo x="21587" y="0"/>
                <wp:lineTo x="-198" y="0"/>
              </wp:wrapPolygon>
            </wp:wrapTight>
            <wp:docPr id="10" name="Slika 4" descr="Lightbulb, Bulb, Light, Idea, Energy, Power, Innov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ghtbulb, Bulb, Light, Idea, Energy, Power, Innovatio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20" cy="124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1159" w:rsidRDefault="006D5DC1" w:rsidP="004B234F">
      <w:pPr>
        <w:tabs>
          <w:tab w:val="left" w:pos="426"/>
        </w:tabs>
        <w:spacing w:line="360" w:lineRule="auto"/>
        <w:rPr>
          <w:rFonts w:cs="Times New Roman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4446270</wp:posOffset>
            </wp:positionH>
            <wp:positionV relativeFrom="paragraph">
              <wp:posOffset>-635</wp:posOffset>
            </wp:positionV>
            <wp:extent cx="1361440" cy="1367790"/>
            <wp:effectExtent l="19050" t="0" r="0" b="0"/>
            <wp:wrapTight wrapText="bothSides">
              <wp:wrapPolygon edited="0">
                <wp:start x="-302" y="0"/>
                <wp:lineTo x="-302" y="21359"/>
                <wp:lineTo x="21459" y="21359"/>
                <wp:lineTo x="21459" y="0"/>
                <wp:lineTo x="-302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30F2">
        <w:rPr>
          <w:noProof/>
          <w:lang w:eastAsia="hr-HR"/>
        </w:rPr>
        <w:drawing>
          <wp:inline distT="0" distB="0" distL="0" distR="0">
            <wp:extent cx="1828800" cy="1219200"/>
            <wp:effectExtent l="19050" t="0" r="0" b="0"/>
            <wp:docPr id="9" name="Slika 1" descr="Ironing, Press, Clothing, Cloth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oning, Press, Clothing, Cloth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30F2" w:rsidRPr="001C30F2">
        <w:rPr>
          <w:noProof/>
          <w:lang w:eastAsia="hr-HR"/>
        </w:rPr>
        <w:t xml:space="preserve"> </w:t>
      </w:r>
    </w:p>
    <w:p w:rsidR="00E41159" w:rsidRDefault="00FF2EB4" w:rsidP="004B234F">
      <w:pPr>
        <w:tabs>
          <w:tab w:val="left" w:pos="426"/>
        </w:tabs>
        <w:spacing w:line="360" w:lineRule="auto"/>
        <w:rPr>
          <w:rFonts w:cs="Times New Roman"/>
        </w:rPr>
      </w:pPr>
      <w:r>
        <w:rPr>
          <w:rFonts w:cs="Times New Roman"/>
          <w:noProof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" o:spid="_x0000_s1026" type="#_x0000_t202" style="position:absolute;margin-left:348.3pt;margin-top:11.4pt;width:146.25pt;height:31.5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">
            <v:textbox>
              <w:txbxContent>
                <w:p w:rsidR="00847197" w:rsidRPr="00847197" w:rsidRDefault="00847197" w:rsidP="00847197">
                  <w:pPr>
                    <w:jc w:val="center"/>
                    <w:rPr>
                      <w:sz w:val="20"/>
                    </w:rPr>
                  </w:pPr>
                  <w:r w:rsidRPr="00847197">
                    <w:rPr>
                      <w:rFonts w:cs="Times New Roman"/>
                      <w:sz w:val="20"/>
                    </w:rPr>
                    <w:t>SVJETLOSNA I TOPLINSKA ENERGIJA</w:t>
                  </w:r>
                </w:p>
              </w:txbxContent>
            </v:textbox>
            <w10:wrap type="square"/>
          </v:shape>
        </w:pict>
      </w:r>
      <w:r>
        <w:rPr>
          <w:rFonts w:cs="Times New Roman"/>
          <w:noProof/>
          <w:lang w:eastAsia="hr-HR"/>
        </w:rPr>
        <w:pict>
          <v:shape id="_x0000_s1027" type="#_x0000_t202" style="position:absolute;margin-left:174.4pt;margin-top:16.95pt;width:145.9pt;height:22.5pt;z-index:25166336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">
            <v:textbox>
              <w:txbxContent>
                <w:p w:rsidR="00847197" w:rsidRDefault="00847197" w:rsidP="00847197">
                  <w:pPr>
                    <w:jc w:val="center"/>
                  </w:pPr>
                  <w:r>
                    <w:t>TOPLINSKA ENERGIJA</w:t>
                  </w:r>
                </w:p>
              </w:txbxContent>
            </v:textbox>
            <w10:wrap type="square"/>
          </v:shape>
        </w:pict>
      </w:r>
      <w:r>
        <w:rPr>
          <w:rFonts w:cs="Times New Roman"/>
          <w:noProof/>
          <w:lang w:eastAsia="hr-HR"/>
        </w:rPr>
        <w:pict>
          <v:shape id="_x0000_s1028" type="#_x0000_t202" style="position:absolute;margin-left:7.15pt;margin-top:15.45pt;width:132.75pt;height:22.5pt;z-index:25166540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">
            <v:textbox>
              <w:txbxContent>
                <w:p w:rsidR="00847197" w:rsidRDefault="00847197" w:rsidP="00847197">
                  <w:r>
                    <w:rPr>
                      <w:rFonts w:cs="Times New Roman"/>
                    </w:rPr>
                    <w:t>MEHANIČKA ENERGIJA</w:t>
                  </w:r>
                </w:p>
              </w:txbxContent>
            </v:textbox>
            <w10:wrap type="square"/>
          </v:shape>
        </w:pict>
      </w:r>
      <w:r w:rsidR="00E41159">
        <w:rPr>
          <w:rFonts w:cs="Times New Roman"/>
        </w:rPr>
        <w:tab/>
      </w:r>
      <w:r w:rsidR="00E41159">
        <w:rPr>
          <w:rFonts w:cs="Times New Roman"/>
        </w:rPr>
        <w:tab/>
      </w:r>
      <w:r w:rsidR="001C30F2">
        <w:tab/>
      </w:r>
      <w:r w:rsidR="00E41159">
        <w:t xml:space="preserve">     </w:t>
      </w:r>
      <w:r w:rsidR="00E41159">
        <w:tab/>
      </w:r>
      <w:r w:rsidR="00E41159">
        <w:tab/>
      </w:r>
    </w:p>
    <w:p w:rsidR="006D5DC1" w:rsidRPr="006D5DC1" w:rsidRDefault="006D5DC1" w:rsidP="00096E14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rPr>
          <w:rFonts w:cs="Times New Roman"/>
          <w:sz w:val="32"/>
          <w:szCs w:val="32"/>
        </w:rPr>
      </w:pPr>
      <w:r w:rsidRPr="00C464C7">
        <w:rPr>
          <w:rFonts w:cs="Times New Roman"/>
          <w:b/>
          <w:sz w:val="32"/>
          <w:szCs w:val="32"/>
        </w:rPr>
        <w:t>Zaokruži</w:t>
      </w:r>
      <w:r w:rsidRPr="00AD2175">
        <w:rPr>
          <w:rFonts w:cs="Times New Roman"/>
          <w:sz w:val="32"/>
          <w:szCs w:val="32"/>
        </w:rPr>
        <w:t xml:space="preserve"> slovo ispred točn</w:t>
      </w:r>
      <w:r w:rsidR="00096E14">
        <w:rPr>
          <w:rFonts w:cs="Times New Roman"/>
          <w:sz w:val="32"/>
          <w:szCs w:val="32"/>
        </w:rPr>
        <w:t>e</w:t>
      </w:r>
      <w:r w:rsidRPr="00AD2175">
        <w:rPr>
          <w:rFonts w:cs="Times New Roman"/>
          <w:sz w:val="32"/>
          <w:szCs w:val="32"/>
        </w:rPr>
        <w:t xml:space="preserve"> </w:t>
      </w:r>
      <w:r w:rsidR="00096E14">
        <w:rPr>
          <w:rFonts w:cs="Times New Roman"/>
          <w:sz w:val="32"/>
          <w:szCs w:val="32"/>
        </w:rPr>
        <w:t>tvrdnje</w:t>
      </w:r>
      <w:r w:rsidRPr="00AD2175">
        <w:rPr>
          <w:rFonts w:cs="Times New Roman"/>
          <w:sz w:val="32"/>
          <w:szCs w:val="32"/>
        </w:rPr>
        <w:t>.</w:t>
      </w:r>
    </w:p>
    <w:p w:rsidR="00847197" w:rsidRPr="006D5DC1" w:rsidRDefault="006D5DC1" w:rsidP="006D5DC1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830"/>
        </w:tabs>
        <w:spacing w:line="360" w:lineRule="auto"/>
        <w:ind w:left="141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ab/>
      </w:r>
      <w:r w:rsidR="00847197" w:rsidRPr="006D5DC1">
        <w:rPr>
          <w:rFonts w:cs="Times New Roman"/>
          <w:sz w:val="32"/>
          <w:szCs w:val="32"/>
        </w:rPr>
        <w:t>„Danas sam platila račun za struju“ – rekla je Ivanova mama.</w:t>
      </w:r>
    </w:p>
    <w:p w:rsidR="00847197" w:rsidRPr="00847197" w:rsidRDefault="00847197" w:rsidP="004B234F">
      <w:pPr>
        <w:pStyle w:val="ListParagraph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830"/>
        </w:tabs>
        <w:spacing w:line="360" w:lineRule="auto"/>
        <w:ind w:left="501"/>
        <w:rPr>
          <w:rFonts w:cs="Times New Roman"/>
          <w:sz w:val="32"/>
          <w:szCs w:val="32"/>
        </w:rPr>
      </w:pPr>
      <w:r w:rsidRPr="00847197">
        <w:rPr>
          <w:rFonts w:cs="Times New Roman"/>
          <w:sz w:val="32"/>
          <w:szCs w:val="32"/>
        </w:rPr>
        <w:t>Ivanova mama nije izrekla toč</w:t>
      </w:r>
      <w:r w:rsidR="006D5DC1">
        <w:rPr>
          <w:rFonts w:cs="Times New Roman"/>
          <w:sz w:val="32"/>
          <w:szCs w:val="32"/>
        </w:rPr>
        <w:t>nu</w:t>
      </w:r>
      <w:r w:rsidRPr="00847197">
        <w:rPr>
          <w:rFonts w:cs="Times New Roman"/>
          <w:sz w:val="32"/>
          <w:szCs w:val="32"/>
        </w:rPr>
        <w:t xml:space="preserve"> </w:t>
      </w:r>
      <w:r w:rsidR="006D5DC1">
        <w:rPr>
          <w:rFonts w:cs="Times New Roman"/>
          <w:sz w:val="32"/>
          <w:szCs w:val="32"/>
        </w:rPr>
        <w:t>tvrdnju</w:t>
      </w:r>
      <w:r w:rsidRPr="00847197">
        <w:rPr>
          <w:rFonts w:cs="Times New Roman"/>
          <w:sz w:val="32"/>
          <w:szCs w:val="32"/>
        </w:rPr>
        <w:t xml:space="preserve"> jer račune plaćamo za : </w:t>
      </w:r>
    </w:p>
    <w:p w:rsidR="00E41159" w:rsidRPr="00847197" w:rsidRDefault="00847197" w:rsidP="004B234F">
      <w:pPr>
        <w:pStyle w:val="ListParagraph"/>
        <w:numPr>
          <w:ilvl w:val="0"/>
          <w:numId w:val="4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830"/>
        </w:tabs>
        <w:spacing w:line="360" w:lineRule="auto"/>
        <w:rPr>
          <w:rFonts w:cs="Times New Roman"/>
          <w:sz w:val="32"/>
          <w:szCs w:val="32"/>
        </w:rPr>
      </w:pPr>
      <w:r w:rsidRPr="00847197">
        <w:rPr>
          <w:rFonts w:cs="Times New Roman"/>
          <w:sz w:val="32"/>
          <w:szCs w:val="32"/>
        </w:rPr>
        <w:t xml:space="preserve">električnu struju </w:t>
      </w:r>
    </w:p>
    <w:p w:rsidR="00847197" w:rsidRPr="00847197" w:rsidRDefault="00847197" w:rsidP="004B234F">
      <w:pPr>
        <w:pStyle w:val="ListParagraph"/>
        <w:numPr>
          <w:ilvl w:val="0"/>
          <w:numId w:val="4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830"/>
        </w:tabs>
        <w:spacing w:line="360" w:lineRule="auto"/>
        <w:rPr>
          <w:rFonts w:cs="Times New Roman"/>
          <w:sz w:val="32"/>
          <w:szCs w:val="32"/>
        </w:rPr>
      </w:pPr>
      <w:r w:rsidRPr="00847197">
        <w:rPr>
          <w:rFonts w:cs="Times New Roman"/>
          <w:sz w:val="32"/>
          <w:szCs w:val="32"/>
        </w:rPr>
        <w:t xml:space="preserve">pretvorenu električnu energiju </w:t>
      </w:r>
    </w:p>
    <w:p w:rsidR="00847197" w:rsidRPr="00847197" w:rsidRDefault="00847197" w:rsidP="004B234F">
      <w:pPr>
        <w:pStyle w:val="ListParagraph"/>
        <w:numPr>
          <w:ilvl w:val="0"/>
          <w:numId w:val="4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830"/>
        </w:tabs>
        <w:spacing w:line="360" w:lineRule="auto"/>
        <w:rPr>
          <w:rFonts w:cs="Times New Roman"/>
          <w:sz w:val="32"/>
          <w:szCs w:val="32"/>
        </w:rPr>
      </w:pPr>
      <w:r w:rsidRPr="00847197">
        <w:rPr>
          <w:rFonts w:cs="Times New Roman"/>
          <w:sz w:val="32"/>
          <w:szCs w:val="32"/>
        </w:rPr>
        <w:t>električni napon</w:t>
      </w:r>
      <w:r w:rsidR="006D5DC1">
        <w:rPr>
          <w:rFonts w:cs="Times New Roman"/>
          <w:sz w:val="32"/>
          <w:szCs w:val="32"/>
        </w:rPr>
        <w:t>.</w:t>
      </w:r>
      <w:r w:rsidRPr="00847197">
        <w:rPr>
          <w:rFonts w:cs="Times New Roman"/>
          <w:sz w:val="32"/>
          <w:szCs w:val="32"/>
        </w:rPr>
        <w:t xml:space="preserve"> </w:t>
      </w:r>
    </w:p>
    <w:p w:rsidR="00E41159" w:rsidRPr="00C629C6" w:rsidRDefault="00E41159" w:rsidP="004B234F">
      <w:pPr>
        <w:tabs>
          <w:tab w:val="left" w:pos="426"/>
        </w:tabs>
        <w:spacing w:line="360" w:lineRule="auto"/>
        <w:ind w:left="426"/>
        <w:rPr>
          <w:rFonts w:cs="Times New Roman"/>
        </w:rPr>
      </w:pPr>
    </w:p>
    <w:sectPr w:rsidR="00E41159" w:rsidRPr="00C629C6" w:rsidSect="00FD204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115" w:rsidRDefault="00567115" w:rsidP="00D97D4B">
      <w:pPr>
        <w:spacing w:after="0" w:line="240" w:lineRule="auto"/>
      </w:pPr>
      <w:r>
        <w:separator/>
      </w:r>
    </w:p>
  </w:endnote>
  <w:endnote w:type="continuationSeparator" w:id="0">
    <w:p w:rsidR="00567115" w:rsidRDefault="00567115" w:rsidP="00D9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4B" w:rsidRPr="00500047" w:rsidRDefault="00D97D4B" w:rsidP="00D97D4B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D97D4B" w:rsidRDefault="00D97D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115" w:rsidRDefault="00567115" w:rsidP="00D97D4B">
      <w:pPr>
        <w:spacing w:after="0" w:line="240" w:lineRule="auto"/>
      </w:pPr>
      <w:r>
        <w:separator/>
      </w:r>
    </w:p>
  </w:footnote>
  <w:footnote w:type="continuationSeparator" w:id="0">
    <w:p w:rsidR="00567115" w:rsidRDefault="00567115" w:rsidP="00D97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D4B" w:rsidRDefault="00D97D4B">
    <w:pPr>
      <w:pStyle w:val="Header"/>
    </w:pPr>
    <w:r w:rsidRPr="00D97D4B">
      <w:rPr>
        <w:noProof/>
        <w:lang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4847479</wp:posOffset>
          </wp:positionH>
          <wp:positionV relativeFrom="paragraph">
            <wp:posOffset>-196420</wp:posOffset>
          </wp:positionV>
          <wp:extent cx="1195726" cy="279610"/>
          <wp:effectExtent l="19050" t="0" r="4424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726" cy="279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2EB4"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54.4pt;margin-top:-17.55pt;width:562.05pt;height:25.4pt;z-index:251658240;mso-position-horizontal-relative:text;mso-position-vertical-relative:text;mso-width-relative:margin;mso-height-relative:margin" strokecolor="#002060" strokeweight="2.5pt">
          <v:textbox style="mso-next-textbox:#_x0000_s2049">
            <w:txbxContent>
              <w:p w:rsidR="00D97D4B" w:rsidRPr="00500047" w:rsidRDefault="00D97D4B" w:rsidP="00D97D4B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DBD"/>
    <w:multiLevelType w:val="hybridMultilevel"/>
    <w:tmpl w:val="7F1AA87A"/>
    <w:lvl w:ilvl="0" w:tplc="F5C298E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03F4C"/>
    <w:multiLevelType w:val="hybridMultilevel"/>
    <w:tmpl w:val="35A69804"/>
    <w:lvl w:ilvl="0" w:tplc="D180B4D2">
      <w:start w:val="1"/>
      <w:numFmt w:val="lowerLetter"/>
      <w:lvlText w:val="%1)"/>
      <w:lvlJc w:val="left"/>
      <w:pPr>
        <w:ind w:left="86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1" w:hanging="360"/>
      </w:pPr>
    </w:lvl>
    <w:lvl w:ilvl="2" w:tplc="041A001B" w:tentative="1">
      <w:start w:val="1"/>
      <w:numFmt w:val="lowerRoman"/>
      <w:lvlText w:val="%3."/>
      <w:lvlJc w:val="right"/>
      <w:pPr>
        <w:ind w:left="2301" w:hanging="180"/>
      </w:pPr>
    </w:lvl>
    <w:lvl w:ilvl="3" w:tplc="041A000F" w:tentative="1">
      <w:start w:val="1"/>
      <w:numFmt w:val="decimal"/>
      <w:lvlText w:val="%4."/>
      <w:lvlJc w:val="left"/>
      <w:pPr>
        <w:ind w:left="3021" w:hanging="360"/>
      </w:pPr>
    </w:lvl>
    <w:lvl w:ilvl="4" w:tplc="041A0019" w:tentative="1">
      <w:start w:val="1"/>
      <w:numFmt w:val="lowerLetter"/>
      <w:lvlText w:val="%5."/>
      <w:lvlJc w:val="left"/>
      <w:pPr>
        <w:ind w:left="3741" w:hanging="360"/>
      </w:pPr>
    </w:lvl>
    <w:lvl w:ilvl="5" w:tplc="041A001B" w:tentative="1">
      <w:start w:val="1"/>
      <w:numFmt w:val="lowerRoman"/>
      <w:lvlText w:val="%6."/>
      <w:lvlJc w:val="right"/>
      <w:pPr>
        <w:ind w:left="4461" w:hanging="180"/>
      </w:pPr>
    </w:lvl>
    <w:lvl w:ilvl="6" w:tplc="041A000F" w:tentative="1">
      <w:start w:val="1"/>
      <w:numFmt w:val="decimal"/>
      <w:lvlText w:val="%7."/>
      <w:lvlJc w:val="left"/>
      <w:pPr>
        <w:ind w:left="5181" w:hanging="360"/>
      </w:pPr>
    </w:lvl>
    <w:lvl w:ilvl="7" w:tplc="041A0019" w:tentative="1">
      <w:start w:val="1"/>
      <w:numFmt w:val="lowerLetter"/>
      <w:lvlText w:val="%8."/>
      <w:lvlJc w:val="left"/>
      <w:pPr>
        <w:ind w:left="5901" w:hanging="360"/>
      </w:pPr>
    </w:lvl>
    <w:lvl w:ilvl="8" w:tplc="041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">
    <w:nsid w:val="3A6A2648"/>
    <w:multiLevelType w:val="hybridMultilevel"/>
    <w:tmpl w:val="9F2CF352"/>
    <w:lvl w:ilvl="0" w:tplc="041A000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3AC96B90"/>
    <w:multiLevelType w:val="hybridMultilevel"/>
    <w:tmpl w:val="85FA4976"/>
    <w:lvl w:ilvl="0" w:tplc="B15A380E">
      <w:start w:val="1"/>
      <w:numFmt w:val="lowerLetter"/>
      <w:lvlText w:val="%1)"/>
      <w:lvlJc w:val="left"/>
      <w:pPr>
        <w:ind w:left="861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581" w:hanging="360"/>
      </w:pPr>
    </w:lvl>
    <w:lvl w:ilvl="2" w:tplc="041A001B" w:tentative="1">
      <w:start w:val="1"/>
      <w:numFmt w:val="lowerRoman"/>
      <w:lvlText w:val="%3."/>
      <w:lvlJc w:val="right"/>
      <w:pPr>
        <w:ind w:left="2301" w:hanging="180"/>
      </w:pPr>
    </w:lvl>
    <w:lvl w:ilvl="3" w:tplc="041A000F" w:tentative="1">
      <w:start w:val="1"/>
      <w:numFmt w:val="decimal"/>
      <w:lvlText w:val="%4."/>
      <w:lvlJc w:val="left"/>
      <w:pPr>
        <w:ind w:left="3021" w:hanging="360"/>
      </w:pPr>
    </w:lvl>
    <w:lvl w:ilvl="4" w:tplc="041A0019" w:tentative="1">
      <w:start w:val="1"/>
      <w:numFmt w:val="lowerLetter"/>
      <w:lvlText w:val="%5."/>
      <w:lvlJc w:val="left"/>
      <w:pPr>
        <w:ind w:left="3741" w:hanging="360"/>
      </w:pPr>
    </w:lvl>
    <w:lvl w:ilvl="5" w:tplc="041A001B" w:tentative="1">
      <w:start w:val="1"/>
      <w:numFmt w:val="lowerRoman"/>
      <w:lvlText w:val="%6."/>
      <w:lvlJc w:val="right"/>
      <w:pPr>
        <w:ind w:left="4461" w:hanging="180"/>
      </w:pPr>
    </w:lvl>
    <w:lvl w:ilvl="6" w:tplc="041A000F" w:tentative="1">
      <w:start w:val="1"/>
      <w:numFmt w:val="decimal"/>
      <w:lvlText w:val="%7."/>
      <w:lvlJc w:val="left"/>
      <w:pPr>
        <w:ind w:left="5181" w:hanging="360"/>
      </w:pPr>
    </w:lvl>
    <w:lvl w:ilvl="7" w:tplc="041A0019" w:tentative="1">
      <w:start w:val="1"/>
      <w:numFmt w:val="lowerLetter"/>
      <w:lvlText w:val="%8."/>
      <w:lvlJc w:val="left"/>
      <w:pPr>
        <w:ind w:left="5901" w:hanging="360"/>
      </w:pPr>
    </w:lvl>
    <w:lvl w:ilvl="8" w:tplc="041A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">
    <w:nsid w:val="6E5F0A53"/>
    <w:multiLevelType w:val="hybridMultilevel"/>
    <w:tmpl w:val="27707AAE"/>
    <w:lvl w:ilvl="0" w:tplc="041A000F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2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B0154"/>
    <w:rsid w:val="00096E14"/>
    <w:rsid w:val="001C30F2"/>
    <w:rsid w:val="00201B9D"/>
    <w:rsid w:val="0041454B"/>
    <w:rsid w:val="004B234F"/>
    <w:rsid w:val="00567115"/>
    <w:rsid w:val="005D3FEE"/>
    <w:rsid w:val="006713CA"/>
    <w:rsid w:val="00697A27"/>
    <w:rsid w:val="006D5DC1"/>
    <w:rsid w:val="00736D4C"/>
    <w:rsid w:val="00847197"/>
    <w:rsid w:val="009F3176"/>
    <w:rsid w:val="00AD2175"/>
    <w:rsid w:val="00C464C7"/>
    <w:rsid w:val="00D97D4B"/>
    <w:rsid w:val="00E41159"/>
    <w:rsid w:val="00FB0154"/>
    <w:rsid w:val="00FD204D"/>
    <w:rsid w:val="00FF2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2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3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9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7D4B"/>
  </w:style>
  <w:style w:type="paragraph" w:styleId="Footer">
    <w:name w:val="footer"/>
    <w:basedOn w:val="Normal"/>
    <w:link w:val="FooterChar"/>
    <w:uiPriority w:val="99"/>
    <w:unhideWhenUsed/>
    <w:rsid w:val="00D97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D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5</cp:revision>
  <dcterms:created xsi:type="dcterms:W3CDTF">2021-04-30T11:37:00Z</dcterms:created>
  <dcterms:modified xsi:type="dcterms:W3CDTF">2021-04-30T12:32:00Z</dcterms:modified>
</cp:coreProperties>
</file>